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5793" w14:textId="77777777" w:rsidR="00A12E33" w:rsidRDefault="00A12E33" w:rsidP="00A12E33">
      <w:pPr>
        <w:jc w:val="center"/>
      </w:pPr>
      <w:r>
        <w:rPr>
          <w:rFonts w:hint="eastAsia"/>
        </w:rPr>
        <w:t>投稿論文</w:t>
      </w:r>
      <w:r w:rsidR="007A4CF6">
        <w:rPr>
          <w:rFonts w:hint="eastAsia"/>
        </w:rPr>
        <w:t>申請用紙</w:t>
      </w:r>
    </w:p>
    <w:p w14:paraId="11057128" w14:textId="77777777" w:rsidR="00783219" w:rsidRDefault="00783219" w:rsidP="00A12E33">
      <w:pPr>
        <w:jc w:val="center"/>
      </w:pPr>
    </w:p>
    <w:p w14:paraId="18D2BB57" w14:textId="174DDBA9" w:rsidR="00CC7687" w:rsidRPr="00783219" w:rsidRDefault="00A12E33" w:rsidP="00783219">
      <w:pPr>
        <w:ind w:firstLineChars="100" w:firstLine="190"/>
        <w:rPr>
          <w:rFonts w:ascii="ＭＳ 明朝" w:hAnsi="ＭＳ 明朝"/>
        </w:rPr>
      </w:pPr>
      <w:r w:rsidRPr="00783219">
        <w:rPr>
          <w:rFonts w:ascii="ＭＳ 明朝" w:hAnsi="ＭＳ 明朝" w:cstheme="minorBidi" w:hint="eastAsia"/>
          <w:color w:val="auto"/>
          <w:kern w:val="2"/>
        </w:rPr>
        <w:t>『生活経営学研究』に</w:t>
      </w:r>
      <w:r w:rsidR="00C53809" w:rsidRPr="00783219">
        <w:rPr>
          <w:rFonts w:ascii="ＭＳ 明朝" w:hAnsi="ＭＳ 明朝" w:cstheme="minorBidi" w:hint="eastAsia"/>
          <w:color w:val="auto"/>
          <w:kern w:val="2"/>
        </w:rPr>
        <w:t>、論文等の</w:t>
      </w:r>
      <w:r w:rsidRPr="00783219">
        <w:rPr>
          <w:rFonts w:ascii="ＭＳ 明朝" w:hAnsi="ＭＳ 明朝"/>
        </w:rPr>
        <w:t>投稿を希望する</w:t>
      </w:r>
      <w:r w:rsidR="00C53809" w:rsidRPr="00783219">
        <w:rPr>
          <w:rFonts w:ascii="ＭＳ 明朝" w:hAnsi="ＭＳ 明朝" w:hint="eastAsia"/>
        </w:rPr>
        <w:t>場合</w:t>
      </w:r>
      <w:r w:rsidRPr="00783219">
        <w:rPr>
          <w:rFonts w:ascii="ＭＳ 明朝" w:hAnsi="ＭＳ 明朝"/>
        </w:rPr>
        <w:t>は、</w:t>
      </w:r>
      <w:r w:rsidR="00C53809" w:rsidRPr="00783219">
        <w:rPr>
          <w:rFonts w:ascii="ＭＳ 明朝" w:hAnsi="ＭＳ 明朝" w:hint="eastAsia"/>
        </w:rPr>
        <w:t>下記の</w:t>
      </w:r>
      <w:r w:rsidR="00CC7687" w:rsidRPr="00783219">
        <w:rPr>
          <w:rFonts w:ascii="ＭＳ 明朝" w:hAnsi="ＭＳ 明朝"/>
        </w:rPr>
        <w:t>投稿論文申請用紙に</w:t>
      </w:r>
      <w:r w:rsidRPr="00783219">
        <w:rPr>
          <w:rFonts w:ascii="ＭＳ 明朝" w:hAnsi="ＭＳ 明朝"/>
        </w:rPr>
        <w:t>記入し、</w:t>
      </w:r>
      <w:r w:rsidR="00C315A9">
        <w:rPr>
          <w:rFonts w:ascii="ＭＳ 明朝" w:hAnsi="ＭＳ 明朝" w:hint="eastAsia"/>
        </w:rPr>
        <w:t>5</w:t>
      </w:r>
      <w:r w:rsidRPr="00783219">
        <w:rPr>
          <w:rFonts w:ascii="ＭＳ 明朝" w:hAnsi="ＭＳ 明朝"/>
        </w:rPr>
        <w:t>月</w:t>
      </w:r>
      <w:r w:rsidR="00C53809" w:rsidRPr="00783219">
        <w:rPr>
          <w:rFonts w:ascii="ＭＳ 明朝" w:hAnsi="ＭＳ 明朝" w:hint="eastAsia"/>
        </w:rPr>
        <w:t>31</w:t>
      </w:r>
      <w:r w:rsidRPr="00783219">
        <w:rPr>
          <w:rFonts w:ascii="ＭＳ 明朝" w:hAnsi="ＭＳ 明朝"/>
        </w:rPr>
        <w:t>日まで</w:t>
      </w:r>
      <w:r w:rsidRPr="000B1D6E">
        <w:rPr>
          <w:rFonts w:ascii="ＭＳ 明朝" w:hAnsi="ＭＳ 明朝"/>
          <w:color w:val="auto"/>
        </w:rPr>
        <w:t>に</w:t>
      </w:r>
      <w:r w:rsidR="00540C01" w:rsidRPr="000B1D6E">
        <w:rPr>
          <w:rFonts w:ascii="ＭＳ 明朝" w:hAnsi="ＭＳ 明朝" w:hint="eastAsia"/>
          <w:color w:val="auto"/>
        </w:rPr>
        <w:t>添付ファイルにてメールで</w:t>
      </w:r>
      <w:r w:rsidRPr="000B1D6E">
        <w:rPr>
          <w:rFonts w:ascii="ＭＳ 明朝" w:hAnsi="ＭＳ 明朝"/>
          <w:color w:val="auto"/>
        </w:rPr>
        <w:t>生活経営学部会事務局</w:t>
      </w:r>
      <w:r w:rsidR="00C53809" w:rsidRPr="000B1D6E">
        <w:rPr>
          <w:rFonts w:ascii="ＭＳ 明朝" w:hAnsi="ＭＳ 明朝" w:hint="eastAsia"/>
          <w:color w:val="auto"/>
        </w:rPr>
        <w:t>に</w:t>
      </w:r>
      <w:r w:rsidRPr="00783219">
        <w:rPr>
          <w:rFonts w:ascii="ＭＳ 明朝" w:hAnsi="ＭＳ 明朝"/>
        </w:rPr>
        <w:t>予備申請</w:t>
      </w:r>
      <w:r w:rsidR="00C53809" w:rsidRPr="00783219">
        <w:rPr>
          <w:rFonts w:ascii="ＭＳ 明朝" w:hAnsi="ＭＳ 明朝" w:hint="eastAsia"/>
        </w:rPr>
        <w:t>をしてください。</w:t>
      </w:r>
      <w:r w:rsidRPr="00783219">
        <w:rPr>
          <w:rFonts w:ascii="ＭＳ 明朝" w:hAnsi="ＭＳ 明朝"/>
        </w:rPr>
        <w:t>なお、事務局から申請受付の連絡が6月10日までにない場合には、可及的速やかに事務局宛</w:t>
      </w:r>
      <w:r w:rsidR="00C53809" w:rsidRPr="00783219">
        <w:rPr>
          <w:rFonts w:ascii="ＭＳ 明朝" w:hAnsi="ＭＳ 明朝" w:hint="eastAsia"/>
        </w:rPr>
        <w:t>にお</w:t>
      </w:r>
      <w:r w:rsidRPr="00783219">
        <w:rPr>
          <w:rFonts w:ascii="ＭＳ 明朝" w:hAnsi="ＭＳ 明朝"/>
        </w:rPr>
        <w:t>問い合わせ</w:t>
      </w:r>
      <w:r w:rsidR="00C53809" w:rsidRPr="00783219">
        <w:rPr>
          <w:rFonts w:ascii="ＭＳ 明朝" w:hAnsi="ＭＳ 明朝" w:hint="eastAsia"/>
        </w:rPr>
        <w:t>ください</w:t>
      </w:r>
      <w:r w:rsidRPr="00783219">
        <w:rPr>
          <w:rFonts w:ascii="ＭＳ 明朝" w:hAnsi="ＭＳ 明朝"/>
        </w:rPr>
        <w:t>。</w:t>
      </w:r>
      <w:r w:rsidR="00C53809" w:rsidRPr="00783219">
        <w:rPr>
          <w:rFonts w:ascii="ＭＳ 明朝" w:hAnsi="ＭＳ 明朝"/>
        </w:rPr>
        <w:t>。</w:t>
      </w:r>
      <w:r w:rsidR="00CC7687" w:rsidRPr="00783219">
        <w:rPr>
          <w:rFonts w:ascii="ＭＳ 明朝" w:hAnsi="ＭＳ 明朝" w:hint="eastAsia"/>
        </w:rPr>
        <w:t>その他論文等の投稿および執筆関わる詳細については、本誌掲載の「論文等投稿規定および執筆要領」をご参照下さい。</w:t>
      </w:r>
    </w:p>
    <w:p w14:paraId="6769A7BC" w14:textId="77777777" w:rsidR="00783219" w:rsidRDefault="00783219">
      <w:pPr>
        <w:rPr>
          <w:sz w:val="20"/>
          <w:szCs w:val="20"/>
        </w:rPr>
      </w:pPr>
    </w:p>
    <w:p w14:paraId="5B54BACD" w14:textId="77777777" w:rsidR="00CC7687" w:rsidRDefault="00CC7687" w:rsidP="007A4CF6">
      <w:pPr>
        <w:rPr>
          <w:sz w:val="20"/>
          <w:szCs w:val="20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380"/>
        <w:gridCol w:w="2550"/>
        <w:gridCol w:w="840"/>
        <w:gridCol w:w="1215"/>
        <w:gridCol w:w="825"/>
        <w:gridCol w:w="1680"/>
      </w:tblGrid>
      <w:tr w:rsidR="00CC7687" w14:paraId="612E3D35" w14:textId="77777777" w:rsidTr="00CC7687">
        <w:trPr>
          <w:trHeight w:val="630"/>
        </w:trPr>
        <w:tc>
          <w:tcPr>
            <w:tcW w:w="1815" w:type="dxa"/>
            <w:gridSpan w:val="2"/>
          </w:tcPr>
          <w:p w14:paraId="5C8F2CB4" w14:textId="77777777" w:rsidR="00CC7687" w:rsidRDefault="00CC76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0" w:type="dxa"/>
          </w:tcPr>
          <w:p w14:paraId="7BB2D43F" w14:textId="77777777" w:rsidR="00CC7687" w:rsidRDefault="00CC768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16857372" w14:textId="77777777" w:rsidR="00CC7687" w:rsidRDefault="00CC76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720" w:type="dxa"/>
            <w:gridSpan w:val="3"/>
          </w:tcPr>
          <w:p w14:paraId="18AA87F3" w14:textId="77777777" w:rsidR="00CC7687" w:rsidRDefault="00CC7687">
            <w:pPr>
              <w:rPr>
                <w:sz w:val="20"/>
                <w:szCs w:val="20"/>
              </w:rPr>
            </w:pPr>
          </w:p>
        </w:tc>
      </w:tr>
      <w:tr w:rsidR="00CC7687" w14:paraId="2B8EE714" w14:textId="77777777" w:rsidTr="00CC7687">
        <w:trPr>
          <w:trHeight w:val="1005"/>
        </w:trPr>
        <w:tc>
          <w:tcPr>
            <w:tcW w:w="1815" w:type="dxa"/>
            <w:gridSpan w:val="2"/>
          </w:tcPr>
          <w:p w14:paraId="45EF027B" w14:textId="77777777" w:rsidR="00CC7687" w:rsidRDefault="00CC7687" w:rsidP="00CC76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原稿の種別</w:t>
            </w:r>
          </w:p>
          <w:p w14:paraId="7D3EF58E" w14:textId="77777777" w:rsidR="00CC7687" w:rsidRDefault="00CC7687" w:rsidP="00CC76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（いずれかに〇）</w:t>
            </w:r>
          </w:p>
        </w:tc>
        <w:tc>
          <w:tcPr>
            <w:tcW w:w="7110" w:type="dxa"/>
            <w:gridSpan w:val="5"/>
          </w:tcPr>
          <w:p w14:paraId="735F56B9" w14:textId="77777777" w:rsidR="00CC7687" w:rsidRDefault="00CC76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論文・研究ノート・資料</w:t>
            </w:r>
          </w:p>
        </w:tc>
      </w:tr>
      <w:tr w:rsidR="00CC7687" w14:paraId="3A29F275" w14:textId="77777777" w:rsidTr="00783219">
        <w:trPr>
          <w:trHeight w:val="808"/>
        </w:trPr>
        <w:tc>
          <w:tcPr>
            <w:tcW w:w="1815" w:type="dxa"/>
            <w:gridSpan w:val="2"/>
          </w:tcPr>
          <w:p w14:paraId="2443A516" w14:textId="77777777" w:rsidR="00CC7687" w:rsidRDefault="00CC76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題目</w:t>
            </w:r>
          </w:p>
          <w:p w14:paraId="52210705" w14:textId="77777777" w:rsidR="00CC7687" w:rsidRDefault="00CC7687" w:rsidP="00CC76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（仮題でも可）</w:t>
            </w:r>
          </w:p>
        </w:tc>
        <w:tc>
          <w:tcPr>
            <w:tcW w:w="4605" w:type="dxa"/>
            <w:gridSpan w:val="3"/>
          </w:tcPr>
          <w:p w14:paraId="58173656" w14:textId="77777777" w:rsidR="00CC7687" w:rsidRDefault="00CC7687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D8C7430" w14:textId="77777777" w:rsidR="00CC7687" w:rsidRDefault="007832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</w:t>
            </w:r>
          </w:p>
          <w:p w14:paraId="6051FAFA" w14:textId="77777777" w:rsidR="00783219" w:rsidRDefault="007832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頁数</w:t>
            </w:r>
          </w:p>
        </w:tc>
        <w:tc>
          <w:tcPr>
            <w:tcW w:w="1680" w:type="dxa"/>
          </w:tcPr>
          <w:p w14:paraId="441622BC" w14:textId="77777777" w:rsidR="00CC7687" w:rsidRDefault="00783219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頁</w:t>
            </w:r>
          </w:p>
          <w:p w14:paraId="203F5EF0" w14:textId="77777777" w:rsidR="00783219" w:rsidRDefault="00783219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（８頁以内）</w:t>
            </w:r>
          </w:p>
        </w:tc>
      </w:tr>
      <w:tr w:rsidR="00CC7687" w14:paraId="09530E96" w14:textId="77777777" w:rsidTr="00CC7687">
        <w:trPr>
          <w:trHeight w:val="1260"/>
        </w:trPr>
        <w:tc>
          <w:tcPr>
            <w:tcW w:w="435" w:type="dxa"/>
          </w:tcPr>
          <w:p w14:paraId="7647411A" w14:textId="77777777" w:rsidR="00CC7687" w:rsidRDefault="00CC76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380" w:type="dxa"/>
          </w:tcPr>
          <w:p w14:paraId="2699710B" w14:textId="77777777" w:rsidR="00CC7687" w:rsidRDefault="00CC76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14:paraId="67926A5E" w14:textId="77777777" w:rsidR="00CC7687" w:rsidRDefault="00CC76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電話・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  <w:p w14:paraId="77077AE7" w14:textId="77777777" w:rsidR="00CC7687" w:rsidRDefault="00CC76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110" w:type="dxa"/>
            <w:gridSpan w:val="5"/>
          </w:tcPr>
          <w:p w14:paraId="7502D930" w14:textId="77777777" w:rsidR="00CC7687" w:rsidRDefault="00CC7687">
            <w:pPr>
              <w:rPr>
                <w:sz w:val="20"/>
                <w:szCs w:val="20"/>
              </w:rPr>
            </w:pPr>
          </w:p>
        </w:tc>
      </w:tr>
    </w:tbl>
    <w:p w14:paraId="5263459E" w14:textId="77777777" w:rsidR="00CC7687" w:rsidRDefault="00CC7687">
      <w:pPr>
        <w:rPr>
          <w:sz w:val="20"/>
          <w:szCs w:val="20"/>
        </w:rPr>
      </w:pPr>
    </w:p>
    <w:sectPr w:rsidR="00CC7687" w:rsidSect="00A12E33">
      <w:pgSz w:w="11906" w:h="16838" w:code="9"/>
      <w:pgMar w:top="1191" w:right="1361" w:bottom="1191" w:left="1418" w:header="851" w:footer="992" w:gutter="0"/>
      <w:cols w:space="425"/>
      <w:docGrid w:type="linesAndChars" w:linePitch="360" w:charSpace="-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0F37E" w14:textId="77777777" w:rsidR="00E23DA5" w:rsidRDefault="00E23DA5" w:rsidP="00154820">
      <w:r>
        <w:separator/>
      </w:r>
    </w:p>
  </w:endnote>
  <w:endnote w:type="continuationSeparator" w:id="0">
    <w:p w14:paraId="7B6CFBF1" w14:textId="77777777" w:rsidR="00E23DA5" w:rsidRDefault="00E23DA5" w:rsidP="0015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69949" w14:textId="77777777" w:rsidR="00E23DA5" w:rsidRDefault="00E23DA5" w:rsidP="00154820">
      <w:r>
        <w:separator/>
      </w:r>
    </w:p>
  </w:footnote>
  <w:footnote w:type="continuationSeparator" w:id="0">
    <w:p w14:paraId="0A72F5A2" w14:textId="77777777" w:rsidR="00E23DA5" w:rsidRDefault="00E23DA5" w:rsidP="00154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33"/>
    <w:rsid w:val="000B1D6E"/>
    <w:rsid w:val="00154820"/>
    <w:rsid w:val="00230844"/>
    <w:rsid w:val="003E730A"/>
    <w:rsid w:val="00540C01"/>
    <w:rsid w:val="006538E4"/>
    <w:rsid w:val="00783219"/>
    <w:rsid w:val="007A4CF6"/>
    <w:rsid w:val="008E419E"/>
    <w:rsid w:val="00A12E33"/>
    <w:rsid w:val="00C230FE"/>
    <w:rsid w:val="00C315A9"/>
    <w:rsid w:val="00C53809"/>
    <w:rsid w:val="00CC7687"/>
    <w:rsid w:val="00E23DA5"/>
    <w:rsid w:val="00E517DB"/>
    <w:rsid w:val="00E91258"/>
    <w:rsid w:val="00F72894"/>
    <w:rsid w:val="00F7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ECB55"/>
  <w15:docId w15:val="{02818648-C986-4887-B3DD-719D1E87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8E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basedOn w:val="a"/>
    <w:link w:val="a3"/>
    <w:qFormat/>
    <w:rsid w:val="00A12E33"/>
    <w:pPr>
      <w:widowControl/>
      <w:overflowPunct/>
      <w:autoSpaceDE w:val="0"/>
      <w:autoSpaceDN w:val="0"/>
      <w:spacing w:line="400" w:lineRule="atLeast"/>
      <w:textAlignment w:val="auto"/>
    </w:pPr>
    <w:rPr>
      <w:rFonts w:eastAsia="ＭＳ Ｐ明朝"/>
      <w:bCs/>
      <w:color w:val="292526"/>
      <w:kern w:val="16"/>
      <w:sz w:val="22"/>
      <w:szCs w:val="16"/>
    </w:rPr>
  </w:style>
  <w:style w:type="character" w:customStyle="1" w:styleId="a3">
    <w:name w:val="標準 (文字)"/>
    <w:basedOn w:val="a0"/>
    <w:link w:val="1"/>
    <w:rsid w:val="00A12E33"/>
    <w:rPr>
      <w:rFonts w:eastAsia="ＭＳ Ｐ明朝" w:cs="ＭＳ 明朝"/>
      <w:bCs/>
      <w:color w:val="292526"/>
      <w:kern w:val="16"/>
      <w:sz w:val="22"/>
      <w:szCs w:val="16"/>
    </w:rPr>
  </w:style>
  <w:style w:type="paragraph" w:styleId="a4">
    <w:name w:val="header"/>
    <w:basedOn w:val="a"/>
    <w:link w:val="a5"/>
    <w:uiPriority w:val="99"/>
    <w:unhideWhenUsed/>
    <w:rsid w:val="00154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820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54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820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</dc:creator>
  <cp:lastModifiedBy>Nakayama Setsuko</cp:lastModifiedBy>
  <cp:revision>2</cp:revision>
  <dcterms:created xsi:type="dcterms:W3CDTF">2020-06-01T01:09:00Z</dcterms:created>
  <dcterms:modified xsi:type="dcterms:W3CDTF">2020-06-01T01:09:00Z</dcterms:modified>
</cp:coreProperties>
</file>